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4B" w:rsidRPr="009376E8" w:rsidRDefault="005B7F0E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朝陽科技大學</w:t>
      </w:r>
      <w:r w:rsidR="00136CB4" w:rsidRPr="009376E8">
        <w:rPr>
          <w:rFonts w:eastAsia="標楷體"/>
          <w:b/>
          <w:bCs/>
          <w:sz w:val="36"/>
        </w:rPr>
        <w:t>英文能力統一會考施行細則</w:t>
      </w:r>
    </w:p>
    <w:p w:rsidR="00CF26B9" w:rsidRPr="005B7F0E" w:rsidRDefault="00CF26B9" w:rsidP="00CF26B9">
      <w:pPr>
        <w:snapToGrid w:val="0"/>
        <w:spacing w:before="20"/>
        <w:jc w:val="right"/>
        <w:rPr>
          <w:rFonts w:eastAsia="標楷體"/>
          <w:snapToGrid w:val="0"/>
          <w:kern w:val="0"/>
          <w:sz w:val="20"/>
          <w:szCs w:val="20"/>
        </w:rPr>
      </w:pPr>
      <w:r w:rsidRPr="005B7F0E">
        <w:rPr>
          <w:rFonts w:eastAsia="標楷體"/>
          <w:snapToGrid w:val="0"/>
          <w:kern w:val="0"/>
          <w:sz w:val="20"/>
          <w:szCs w:val="20"/>
        </w:rPr>
        <w:t xml:space="preserve">101 </w:t>
      </w:r>
      <w:proofErr w:type="gramStart"/>
      <w:r w:rsidRPr="005B7F0E">
        <w:rPr>
          <w:rFonts w:eastAsia="標楷體"/>
          <w:snapToGrid w:val="0"/>
          <w:kern w:val="0"/>
          <w:sz w:val="20"/>
          <w:szCs w:val="20"/>
        </w:rPr>
        <w:t>學年度第</w:t>
      </w:r>
      <w:proofErr w:type="gramEnd"/>
      <w:r w:rsidRPr="005B7F0E">
        <w:rPr>
          <w:rFonts w:eastAsia="標楷體"/>
          <w:snapToGrid w:val="0"/>
          <w:kern w:val="0"/>
          <w:sz w:val="20"/>
          <w:szCs w:val="20"/>
        </w:rPr>
        <w:t xml:space="preserve"> 2 </w:t>
      </w:r>
      <w:r w:rsidRPr="005B7F0E">
        <w:rPr>
          <w:rFonts w:eastAsia="標楷體"/>
          <w:snapToGrid w:val="0"/>
          <w:kern w:val="0"/>
          <w:sz w:val="20"/>
          <w:szCs w:val="20"/>
        </w:rPr>
        <w:t>學期第</w:t>
      </w:r>
      <w:r w:rsidRPr="005B7F0E">
        <w:rPr>
          <w:rFonts w:eastAsia="標楷體"/>
          <w:snapToGrid w:val="0"/>
          <w:kern w:val="0"/>
          <w:sz w:val="20"/>
          <w:szCs w:val="20"/>
        </w:rPr>
        <w:t xml:space="preserve"> 6 </w:t>
      </w:r>
      <w:r w:rsidRPr="005B7F0E">
        <w:rPr>
          <w:rFonts w:eastAsia="標楷體"/>
          <w:snapToGrid w:val="0"/>
          <w:kern w:val="0"/>
          <w:sz w:val="20"/>
          <w:szCs w:val="20"/>
        </w:rPr>
        <w:t>次語言中心會議擬訂</w:t>
      </w:r>
      <w:r w:rsidRPr="005B7F0E">
        <w:rPr>
          <w:rFonts w:eastAsia="標楷體"/>
          <w:snapToGrid w:val="0"/>
          <w:kern w:val="0"/>
          <w:sz w:val="20"/>
          <w:szCs w:val="20"/>
        </w:rPr>
        <w:t>(102.06.25)</w:t>
      </w:r>
    </w:p>
    <w:p w:rsidR="00CF26B9" w:rsidRPr="005B7F0E" w:rsidRDefault="00CF26B9" w:rsidP="00CF26B9">
      <w:pPr>
        <w:snapToGrid w:val="0"/>
        <w:spacing w:before="20"/>
        <w:jc w:val="right"/>
        <w:rPr>
          <w:rFonts w:eastAsia="標楷體"/>
          <w:snapToGrid w:val="0"/>
          <w:kern w:val="0"/>
          <w:sz w:val="20"/>
          <w:szCs w:val="20"/>
        </w:rPr>
      </w:pPr>
      <w:r w:rsidRPr="005B7F0E">
        <w:rPr>
          <w:rFonts w:eastAsia="標楷體"/>
          <w:snapToGrid w:val="0"/>
          <w:kern w:val="0"/>
          <w:sz w:val="20"/>
          <w:szCs w:val="20"/>
        </w:rPr>
        <w:t xml:space="preserve">102 </w:t>
      </w:r>
      <w:proofErr w:type="gramStart"/>
      <w:r w:rsidRPr="005B7F0E">
        <w:rPr>
          <w:rFonts w:eastAsia="標楷體"/>
          <w:snapToGrid w:val="0"/>
          <w:kern w:val="0"/>
          <w:sz w:val="20"/>
          <w:szCs w:val="20"/>
        </w:rPr>
        <w:t>學年度第</w:t>
      </w:r>
      <w:proofErr w:type="gramEnd"/>
      <w:r w:rsidRPr="005B7F0E">
        <w:rPr>
          <w:rFonts w:eastAsia="標楷體"/>
          <w:snapToGrid w:val="0"/>
          <w:kern w:val="0"/>
          <w:sz w:val="20"/>
          <w:szCs w:val="20"/>
        </w:rPr>
        <w:t xml:space="preserve"> 1 </w:t>
      </w:r>
      <w:r w:rsidRPr="005B7F0E">
        <w:rPr>
          <w:rFonts w:eastAsia="標楷體"/>
          <w:snapToGrid w:val="0"/>
          <w:kern w:val="0"/>
          <w:sz w:val="20"/>
          <w:szCs w:val="20"/>
        </w:rPr>
        <w:t>學期第</w:t>
      </w:r>
      <w:r w:rsidRPr="005B7F0E">
        <w:rPr>
          <w:rFonts w:eastAsia="標楷體"/>
          <w:snapToGrid w:val="0"/>
          <w:kern w:val="0"/>
          <w:sz w:val="20"/>
          <w:szCs w:val="20"/>
        </w:rPr>
        <w:t xml:space="preserve"> 5 </w:t>
      </w:r>
      <w:r w:rsidRPr="005B7F0E">
        <w:rPr>
          <w:rFonts w:eastAsia="標楷體"/>
          <w:snapToGrid w:val="0"/>
          <w:kern w:val="0"/>
          <w:sz w:val="20"/>
          <w:szCs w:val="20"/>
        </w:rPr>
        <w:t>次語言中心會議修訂</w:t>
      </w:r>
      <w:r w:rsidRPr="005B7F0E">
        <w:rPr>
          <w:rFonts w:eastAsia="標楷體"/>
          <w:snapToGrid w:val="0"/>
          <w:kern w:val="0"/>
          <w:sz w:val="20"/>
          <w:szCs w:val="20"/>
        </w:rPr>
        <w:t>(102.11.26)</w:t>
      </w:r>
    </w:p>
    <w:p w:rsidR="009B3C4B" w:rsidRPr="005B7F0E" w:rsidRDefault="00CF26B9" w:rsidP="00CF26B9">
      <w:pPr>
        <w:snapToGrid w:val="0"/>
        <w:spacing w:before="20"/>
        <w:jc w:val="right"/>
        <w:rPr>
          <w:rFonts w:eastAsia="標楷體"/>
          <w:snapToGrid w:val="0"/>
          <w:kern w:val="0"/>
          <w:sz w:val="20"/>
          <w:szCs w:val="20"/>
        </w:rPr>
      </w:pPr>
      <w:r w:rsidRPr="005B7F0E">
        <w:rPr>
          <w:rFonts w:eastAsia="標楷體"/>
          <w:snapToGrid w:val="0"/>
          <w:kern w:val="0"/>
          <w:sz w:val="20"/>
          <w:szCs w:val="20"/>
        </w:rPr>
        <w:t xml:space="preserve">103 </w:t>
      </w:r>
      <w:proofErr w:type="gramStart"/>
      <w:r w:rsidRPr="005B7F0E">
        <w:rPr>
          <w:rFonts w:eastAsia="標楷體"/>
          <w:snapToGrid w:val="0"/>
          <w:kern w:val="0"/>
          <w:sz w:val="20"/>
          <w:szCs w:val="20"/>
        </w:rPr>
        <w:t>學年度第</w:t>
      </w:r>
      <w:proofErr w:type="gramEnd"/>
      <w:r w:rsidRPr="005B7F0E">
        <w:rPr>
          <w:rFonts w:eastAsia="標楷體"/>
          <w:snapToGrid w:val="0"/>
          <w:kern w:val="0"/>
          <w:sz w:val="20"/>
          <w:szCs w:val="20"/>
        </w:rPr>
        <w:t xml:space="preserve"> 1 </w:t>
      </w:r>
      <w:r w:rsidRPr="005B7F0E">
        <w:rPr>
          <w:rFonts w:eastAsia="標楷體"/>
          <w:snapToGrid w:val="0"/>
          <w:kern w:val="0"/>
          <w:sz w:val="20"/>
          <w:szCs w:val="20"/>
        </w:rPr>
        <w:t>學期第</w:t>
      </w:r>
      <w:r w:rsidRPr="005B7F0E">
        <w:rPr>
          <w:rFonts w:eastAsia="標楷體"/>
          <w:snapToGrid w:val="0"/>
          <w:kern w:val="0"/>
          <w:sz w:val="20"/>
          <w:szCs w:val="20"/>
        </w:rPr>
        <w:t xml:space="preserve"> 7 </w:t>
      </w:r>
      <w:r w:rsidRPr="005B7F0E">
        <w:rPr>
          <w:rFonts w:eastAsia="標楷體"/>
          <w:snapToGrid w:val="0"/>
          <w:kern w:val="0"/>
          <w:sz w:val="20"/>
          <w:szCs w:val="20"/>
        </w:rPr>
        <w:t>次語言中心會議修訂</w:t>
      </w:r>
      <w:r w:rsidRPr="005B7F0E">
        <w:rPr>
          <w:rFonts w:eastAsia="標楷體"/>
          <w:snapToGrid w:val="0"/>
          <w:kern w:val="0"/>
          <w:sz w:val="20"/>
          <w:szCs w:val="20"/>
        </w:rPr>
        <w:t>(104.01.20)</w:t>
      </w:r>
    </w:p>
    <w:p w:rsidR="00CF26B9" w:rsidRPr="005B7F0E" w:rsidRDefault="00CF26B9" w:rsidP="00CF26B9">
      <w:pPr>
        <w:snapToGrid w:val="0"/>
        <w:spacing w:before="20"/>
        <w:jc w:val="right"/>
        <w:rPr>
          <w:rFonts w:eastAsia="標楷體"/>
          <w:snapToGrid w:val="0"/>
          <w:kern w:val="0"/>
          <w:sz w:val="20"/>
          <w:szCs w:val="20"/>
        </w:rPr>
      </w:pPr>
      <w:r w:rsidRPr="005B7F0E">
        <w:rPr>
          <w:rFonts w:eastAsia="標楷體"/>
          <w:snapToGrid w:val="0"/>
          <w:kern w:val="0"/>
          <w:sz w:val="20"/>
          <w:szCs w:val="20"/>
        </w:rPr>
        <w:t xml:space="preserve">109 </w:t>
      </w:r>
      <w:proofErr w:type="gramStart"/>
      <w:r w:rsidRPr="005B7F0E">
        <w:rPr>
          <w:rFonts w:eastAsia="標楷體"/>
          <w:snapToGrid w:val="0"/>
          <w:kern w:val="0"/>
          <w:sz w:val="20"/>
          <w:szCs w:val="20"/>
        </w:rPr>
        <w:t>學年度第</w:t>
      </w:r>
      <w:proofErr w:type="gramEnd"/>
      <w:r w:rsidRPr="005B7F0E">
        <w:rPr>
          <w:rFonts w:eastAsia="標楷體"/>
          <w:snapToGrid w:val="0"/>
          <w:kern w:val="0"/>
          <w:sz w:val="20"/>
          <w:szCs w:val="20"/>
        </w:rPr>
        <w:t xml:space="preserve"> 1 </w:t>
      </w:r>
      <w:r w:rsidRPr="005B7F0E">
        <w:rPr>
          <w:rFonts w:eastAsia="標楷體"/>
          <w:snapToGrid w:val="0"/>
          <w:kern w:val="0"/>
          <w:sz w:val="20"/>
          <w:szCs w:val="20"/>
        </w:rPr>
        <w:t>學期第</w:t>
      </w:r>
      <w:r w:rsidRPr="005B7F0E">
        <w:rPr>
          <w:rFonts w:eastAsia="標楷體"/>
          <w:snapToGrid w:val="0"/>
          <w:kern w:val="0"/>
          <w:sz w:val="20"/>
          <w:szCs w:val="20"/>
        </w:rPr>
        <w:t xml:space="preserve"> 3 </w:t>
      </w:r>
      <w:r w:rsidRPr="005B7F0E">
        <w:rPr>
          <w:rFonts w:eastAsia="標楷體"/>
          <w:snapToGrid w:val="0"/>
          <w:kern w:val="0"/>
          <w:sz w:val="20"/>
          <w:szCs w:val="20"/>
        </w:rPr>
        <w:t>次語言中心會議修訂</w:t>
      </w:r>
      <w:r w:rsidRPr="005B7F0E">
        <w:rPr>
          <w:rFonts w:eastAsia="標楷體"/>
          <w:snapToGrid w:val="0"/>
          <w:kern w:val="0"/>
          <w:sz w:val="20"/>
          <w:szCs w:val="20"/>
        </w:rPr>
        <w:t>(109.09.29)</w:t>
      </w:r>
    </w:p>
    <w:p w:rsidR="005B7F0E" w:rsidRPr="005B7F0E" w:rsidRDefault="005B7F0E" w:rsidP="00CF26B9">
      <w:pPr>
        <w:snapToGrid w:val="0"/>
        <w:spacing w:before="20"/>
        <w:jc w:val="right"/>
        <w:rPr>
          <w:rFonts w:eastAsia="標楷體"/>
          <w:snapToGrid w:val="0"/>
          <w:kern w:val="0"/>
        </w:rPr>
      </w:pPr>
    </w:p>
    <w:p w:rsidR="005B7F0E" w:rsidRPr="005B7F0E" w:rsidRDefault="005B7F0E" w:rsidP="005B7F0E">
      <w:pPr>
        <w:numPr>
          <w:ilvl w:val="0"/>
          <w:numId w:val="17"/>
        </w:numPr>
        <w:snapToGrid w:val="0"/>
        <w:jc w:val="both"/>
        <w:rPr>
          <w:rFonts w:eastAsia="標楷體"/>
        </w:rPr>
      </w:pPr>
      <w:r w:rsidRPr="005B7F0E">
        <w:rPr>
          <w:rFonts w:eastAsia="標楷體"/>
        </w:rPr>
        <w:t>為強化「英文能力統一會考」考試規範，訂定「朝陽科技大學英文能力統一會考施行</w:t>
      </w:r>
      <w:r w:rsidRPr="005B7F0E">
        <w:rPr>
          <w:rFonts w:eastAsia="標楷體"/>
        </w:rPr>
        <w:t xml:space="preserve"> </w:t>
      </w:r>
      <w:r w:rsidRPr="005B7F0E">
        <w:rPr>
          <w:rFonts w:eastAsia="標楷體"/>
        </w:rPr>
        <w:t>細則」（以下簡稱本細則）。</w:t>
      </w:r>
    </w:p>
    <w:p w:rsidR="005B7F0E" w:rsidRPr="005B7F0E" w:rsidRDefault="005B7F0E" w:rsidP="005B7F0E">
      <w:pPr>
        <w:numPr>
          <w:ilvl w:val="0"/>
          <w:numId w:val="17"/>
        </w:numPr>
        <w:snapToGrid w:val="0"/>
        <w:jc w:val="both"/>
        <w:rPr>
          <w:rFonts w:eastAsia="標楷體"/>
        </w:rPr>
      </w:pPr>
      <w:r w:rsidRPr="005B7F0E">
        <w:rPr>
          <w:rFonts w:eastAsia="標楷體"/>
        </w:rPr>
        <w:t>「英文能力統一會考」於每學期期末舉辦，適用對象為大學部日間部四</w:t>
      </w:r>
      <w:proofErr w:type="gramStart"/>
      <w:r w:rsidRPr="005B7F0E">
        <w:rPr>
          <w:rFonts w:eastAsia="標楷體"/>
        </w:rPr>
        <w:t>技修習</w:t>
      </w:r>
      <w:proofErr w:type="gramEnd"/>
      <w:r w:rsidRPr="005B7F0E">
        <w:rPr>
          <w:rFonts w:eastAsia="標楷體"/>
        </w:rPr>
        <w:t>生活英文及職場英文之學生。</w:t>
      </w:r>
    </w:p>
    <w:p w:rsidR="005B7F0E" w:rsidRPr="005B7F0E" w:rsidRDefault="005B7F0E" w:rsidP="005B7F0E">
      <w:pPr>
        <w:numPr>
          <w:ilvl w:val="0"/>
          <w:numId w:val="17"/>
        </w:numPr>
        <w:snapToGrid w:val="0"/>
        <w:jc w:val="both"/>
        <w:rPr>
          <w:rFonts w:eastAsia="標楷體"/>
        </w:rPr>
      </w:pPr>
      <w:r w:rsidRPr="005B7F0E">
        <w:rPr>
          <w:rFonts w:eastAsia="標楷體" w:hint="eastAsia"/>
        </w:rPr>
        <w:t>「英文能力統一會考」考試內容包括聽力測驗及綜合測驗，總成績</w:t>
      </w:r>
      <w:proofErr w:type="gramStart"/>
      <w:r w:rsidRPr="005B7F0E">
        <w:rPr>
          <w:rFonts w:eastAsia="標楷體" w:hint="eastAsia"/>
        </w:rPr>
        <w:t>佔</w:t>
      </w:r>
      <w:proofErr w:type="gramEnd"/>
      <w:r w:rsidRPr="005B7F0E">
        <w:rPr>
          <w:rFonts w:eastAsia="標楷體" w:hint="eastAsia"/>
        </w:rPr>
        <w:t>學期成績</w:t>
      </w:r>
      <w:r w:rsidRPr="005B7F0E">
        <w:rPr>
          <w:rFonts w:eastAsia="標楷體" w:hint="eastAsia"/>
        </w:rPr>
        <w:t xml:space="preserve"> 15%</w:t>
      </w:r>
    </w:p>
    <w:p w:rsidR="005B7F0E" w:rsidRPr="005B7F0E" w:rsidRDefault="005B7F0E" w:rsidP="005B7F0E">
      <w:pPr>
        <w:numPr>
          <w:ilvl w:val="0"/>
          <w:numId w:val="17"/>
        </w:numPr>
        <w:snapToGrid w:val="0"/>
        <w:jc w:val="both"/>
        <w:rPr>
          <w:rFonts w:eastAsia="標楷體"/>
        </w:rPr>
      </w:pPr>
      <w:r w:rsidRPr="005B7F0E">
        <w:rPr>
          <w:rFonts w:eastAsia="標楷體"/>
        </w:rPr>
        <w:t>考試請假，除病假及突發事故外，須於考</w:t>
      </w:r>
      <w:bookmarkStart w:id="0" w:name="_GoBack"/>
      <w:bookmarkEnd w:id="0"/>
      <w:r w:rsidRPr="005B7F0E">
        <w:rPr>
          <w:rFonts w:eastAsia="標楷體"/>
        </w:rPr>
        <w:t>試前向語言中心辦理請假，並檢具會考前</w:t>
      </w:r>
      <w:r w:rsidRPr="005B7F0E">
        <w:rPr>
          <w:rFonts w:eastAsia="標楷體"/>
        </w:rPr>
        <w:t xml:space="preserve"> 1 </w:t>
      </w:r>
      <w:r w:rsidRPr="005B7F0E">
        <w:rPr>
          <w:rFonts w:eastAsia="標楷體"/>
        </w:rPr>
        <w:t>日、當日或後</w:t>
      </w:r>
      <w:r w:rsidRPr="005B7F0E">
        <w:rPr>
          <w:rFonts w:eastAsia="標楷體"/>
        </w:rPr>
        <w:t xml:space="preserve"> 1 </w:t>
      </w:r>
      <w:r w:rsidRPr="005B7F0E">
        <w:rPr>
          <w:rFonts w:eastAsia="標楷體"/>
        </w:rPr>
        <w:t>日之證明文件</w:t>
      </w:r>
      <w:r w:rsidRPr="005B7F0E">
        <w:rPr>
          <w:rFonts w:eastAsia="標楷體"/>
        </w:rPr>
        <w:t>(</w:t>
      </w:r>
      <w:r w:rsidRPr="005B7F0E">
        <w:rPr>
          <w:rFonts w:eastAsia="標楷體"/>
        </w:rPr>
        <w:t>病假</w:t>
      </w:r>
      <w:r w:rsidRPr="005B7F0E">
        <w:rPr>
          <w:rFonts w:eastAsia="標楷體"/>
        </w:rPr>
        <w:t>-</w:t>
      </w:r>
      <w:r w:rsidRPr="005B7F0E">
        <w:rPr>
          <w:rFonts w:eastAsia="標楷體"/>
        </w:rPr>
        <w:t>診斷證明書或就診收據，喪假</w:t>
      </w:r>
      <w:r w:rsidRPr="005B7F0E">
        <w:rPr>
          <w:rFonts w:eastAsia="標楷體"/>
        </w:rPr>
        <w:t>-</w:t>
      </w:r>
      <w:r w:rsidRPr="005B7F0E">
        <w:rPr>
          <w:rFonts w:eastAsia="標楷體"/>
        </w:rPr>
        <w:t>凡本人之直系、旁系</w:t>
      </w:r>
      <w:r w:rsidRPr="005B7F0E">
        <w:rPr>
          <w:rFonts w:eastAsia="標楷體"/>
        </w:rPr>
        <w:t xml:space="preserve"> (</w:t>
      </w:r>
      <w:r w:rsidRPr="005B7F0E">
        <w:rPr>
          <w:rFonts w:eastAsia="標楷體"/>
        </w:rPr>
        <w:t>兄、弟、姐、妹</w:t>
      </w:r>
      <w:r w:rsidRPr="005B7F0E">
        <w:rPr>
          <w:rFonts w:eastAsia="標楷體"/>
        </w:rPr>
        <w:t>)</w:t>
      </w:r>
      <w:r w:rsidRPr="005B7F0E">
        <w:rPr>
          <w:rFonts w:eastAsia="標楷體"/>
        </w:rPr>
        <w:t>、配偶及配偶之直系親屬死亡者，應檢具有效證明文件，公假</w:t>
      </w:r>
      <w:r w:rsidRPr="005B7F0E">
        <w:rPr>
          <w:rFonts w:eastAsia="標楷體"/>
        </w:rPr>
        <w:t>-</w:t>
      </w:r>
      <w:r w:rsidRPr="005B7F0E">
        <w:rPr>
          <w:rFonts w:eastAsia="標楷體"/>
        </w:rPr>
        <w:t>本校有</w:t>
      </w:r>
      <w:r w:rsidRPr="005B7F0E">
        <w:rPr>
          <w:rFonts w:eastAsia="標楷體"/>
        </w:rPr>
        <w:t xml:space="preserve"> </w:t>
      </w:r>
      <w:r w:rsidRPr="005B7F0E">
        <w:rPr>
          <w:rFonts w:eastAsia="標楷體"/>
        </w:rPr>
        <w:t>關單位證明，事假</w:t>
      </w:r>
      <w:r w:rsidRPr="005B7F0E">
        <w:rPr>
          <w:rFonts w:eastAsia="標楷體"/>
        </w:rPr>
        <w:t>-</w:t>
      </w:r>
      <w:r w:rsidRPr="005B7F0E">
        <w:rPr>
          <w:rFonts w:eastAsia="標楷體"/>
        </w:rPr>
        <w:t>應檢具有效證明文件</w:t>
      </w:r>
      <w:r w:rsidRPr="005B7F0E">
        <w:rPr>
          <w:rFonts w:eastAsia="標楷體"/>
        </w:rPr>
        <w:t>)</w:t>
      </w:r>
      <w:r w:rsidRPr="005B7F0E">
        <w:rPr>
          <w:rFonts w:eastAsia="標楷體"/>
        </w:rPr>
        <w:t>以憑處理。</w:t>
      </w:r>
    </w:p>
    <w:p w:rsidR="005B7F0E" w:rsidRPr="005B7F0E" w:rsidRDefault="005B7F0E" w:rsidP="005B7F0E">
      <w:pPr>
        <w:numPr>
          <w:ilvl w:val="0"/>
          <w:numId w:val="17"/>
        </w:numPr>
        <w:snapToGrid w:val="0"/>
        <w:jc w:val="both"/>
        <w:rPr>
          <w:rFonts w:eastAsia="標楷體"/>
        </w:rPr>
      </w:pPr>
      <w:r w:rsidRPr="005B7F0E">
        <w:rPr>
          <w:rFonts w:eastAsia="標楷體"/>
        </w:rPr>
        <w:t>補考者除公假及喪假按實際成績計分外，其它因素請假補考者，其成績超過六十分之部份，以</w:t>
      </w:r>
      <w:r w:rsidRPr="005B7F0E">
        <w:rPr>
          <w:rFonts w:eastAsia="標楷體"/>
        </w:rPr>
        <w:t>80%</w:t>
      </w:r>
      <w:r w:rsidRPr="005B7F0E">
        <w:rPr>
          <w:rFonts w:eastAsia="標楷體"/>
        </w:rPr>
        <w:t>計算。</w:t>
      </w:r>
    </w:p>
    <w:p w:rsidR="005B7F0E" w:rsidRPr="005B7F0E" w:rsidRDefault="005B7F0E" w:rsidP="005B7F0E">
      <w:pPr>
        <w:numPr>
          <w:ilvl w:val="0"/>
          <w:numId w:val="17"/>
        </w:numPr>
        <w:snapToGrid w:val="0"/>
        <w:jc w:val="both"/>
        <w:rPr>
          <w:rFonts w:eastAsia="標楷體"/>
        </w:rPr>
      </w:pPr>
      <w:r w:rsidRPr="005B7F0E">
        <w:rPr>
          <w:rFonts w:eastAsia="標楷體"/>
        </w:rPr>
        <w:t>考場重要規範如下：</w:t>
      </w:r>
    </w:p>
    <w:p w:rsidR="005B7F0E" w:rsidRPr="005B7F0E" w:rsidRDefault="005B7F0E" w:rsidP="005B7F0E">
      <w:pPr>
        <w:snapToGrid w:val="0"/>
        <w:ind w:leftChars="450" w:left="1560" w:hangingChars="200" w:hanging="480"/>
        <w:jc w:val="both"/>
        <w:rPr>
          <w:rFonts w:eastAsia="標楷體"/>
        </w:rPr>
      </w:pPr>
      <w:r w:rsidRPr="005B7F0E">
        <w:rPr>
          <w:rFonts w:eastAsia="標楷體"/>
        </w:rPr>
        <w:t>一、學生應攜帶學生證應考，未帶證件者須於當日考試結束後至試</w:t>
      </w:r>
      <w:proofErr w:type="gramStart"/>
      <w:r w:rsidRPr="005B7F0E">
        <w:rPr>
          <w:rFonts w:eastAsia="標楷體"/>
        </w:rPr>
        <w:t>務</w:t>
      </w:r>
      <w:proofErr w:type="gramEnd"/>
      <w:r w:rsidRPr="005B7F0E">
        <w:rPr>
          <w:rFonts w:eastAsia="標楷體"/>
        </w:rPr>
        <w:t>中心拍照存證，</w:t>
      </w:r>
      <w:r w:rsidRPr="005B7F0E">
        <w:rPr>
          <w:rFonts w:eastAsia="標楷體"/>
        </w:rPr>
        <w:t xml:space="preserve"> </w:t>
      </w:r>
      <w:r w:rsidRPr="005B7F0E">
        <w:rPr>
          <w:rFonts w:eastAsia="標楷體"/>
        </w:rPr>
        <w:t>並於</w:t>
      </w:r>
      <w:r w:rsidRPr="005B7F0E">
        <w:rPr>
          <w:rFonts w:eastAsia="標楷體" w:hint="eastAsia"/>
        </w:rPr>
        <w:t>3</w:t>
      </w:r>
      <w:r w:rsidRPr="005B7F0E">
        <w:rPr>
          <w:rFonts w:eastAsia="標楷體"/>
        </w:rPr>
        <w:t>個工作天內至語言中心完成證件補驗。</w:t>
      </w:r>
    </w:p>
    <w:p w:rsidR="005B7F0E" w:rsidRPr="005B7F0E" w:rsidRDefault="005B7F0E" w:rsidP="005B7F0E">
      <w:pPr>
        <w:snapToGrid w:val="0"/>
        <w:ind w:leftChars="450" w:left="1560" w:hangingChars="200" w:hanging="480"/>
        <w:jc w:val="both"/>
        <w:rPr>
          <w:rFonts w:eastAsia="標楷體"/>
        </w:rPr>
      </w:pPr>
      <w:r w:rsidRPr="005B7F0E">
        <w:rPr>
          <w:rFonts w:eastAsia="標楷體"/>
        </w:rPr>
        <w:t>二、學生應遵守考場規範，並準時進場，遲到者不得進場考試。</w:t>
      </w:r>
      <w:r w:rsidRPr="005B7F0E">
        <w:rPr>
          <w:rFonts w:eastAsia="標楷體"/>
        </w:rPr>
        <w:t xml:space="preserve"> </w:t>
      </w:r>
    </w:p>
    <w:p w:rsidR="005B7F0E" w:rsidRPr="005B7F0E" w:rsidRDefault="005B7F0E" w:rsidP="005B7F0E">
      <w:pPr>
        <w:snapToGrid w:val="0"/>
        <w:ind w:leftChars="450" w:left="1560" w:hangingChars="200" w:hanging="480"/>
        <w:jc w:val="both"/>
        <w:rPr>
          <w:rFonts w:eastAsia="標楷體"/>
        </w:rPr>
      </w:pPr>
      <w:r w:rsidRPr="005B7F0E">
        <w:rPr>
          <w:rFonts w:eastAsia="標楷體"/>
        </w:rPr>
        <w:t>三、會考試卷不得做任何註記，違者第一次口頭警告，第二次則给予試場違規單，且</w:t>
      </w:r>
      <w:r w:rsidRPr="005B7F0E">
        <w:rPr>
          <w:rFonts w:eastAsia="標楷體"/>
        </w:rPr>
        <w:t xml:space="preserve"> </w:t>
      </w:r>
      <w:r w:rsidRPr="005B7F0E">
        <w:rPr>
          <w:rFonts w:eastAsia="標楷體"/>
        </w:rPr>
        <w:t>成績超過</w:t>
      </w:r>
      <w:r w:rsidRPr="005B7F0E">
        <w:rPr>
          <w:rFonts w:eastAsia="標楷體" w:hint="eastAsia"/>
        </w:rPr>
        <w:t>60</w:t>
      </w:r>
      <w:r w:rsidRPr="005B7F0E">
        <w:rPr>
          <w:rFonts w:eastAsia="標楷體"/>
        </w:rPr>
        <w:t>分之部份，以</w:t>
      </w:r>
      <w:r w:rsidRPr="005B7F0E">
        <w:rPr>
          <w:rFonts w:eastAsia="標楷體" w:hint="eastAsia"/>
        </w:rPr>
        <w:t>80%</w:t>
      </w:r>
      <w:r w:rsidRPr="005B7F0E">
        <w:rPr>
          <w:rFonts w:eastAsia="標楷體"/>
        </w:rPr>
        <w:t>計算。</w:t>
      </w:r>
    </w:p>
    <w:p w:rsidR="005B7F0E" w:rsidRPr="005B7F0E" w:rsidRDefault="005B7F0E" w:rsidP="005B7F0E">
      <w:pPr>
        <w:numPr>
          <w:ilvl w:val="0"/>
          <w:numId w:val="17"/>
        </w:numPr>
        <w:snapToGrid w:val="0"/>
        <w:jc w:val="both"/>
        <w:rPr>
          <w:rFonts w:eastAsia="標楷體"/>
        </w:rPr>
      </w:pPr>
      <w:r w:rsidRPr="005B7F0E">
        <w:rPr>
          <w:rFonts w:eastAsia="標楷體"/>
        </w:rPr>
        <w:t>本細則未盡事宜，悉依本校其他相關規定辦理。</w:t>
      </w:r>
    </w:p>
    <w:p w:rsidR="005B7F0E" w:rsidRPr="005B7F0E" w:rsidRDefault="005B7F0E" w:rsidP="005B7F0E">
      <w:pPr>
        <w:numPr>
          <w:ilvl w:val="0"/>
          <w:numId w:val="17"/>
        </w:numPr>
        <w:snapToGrid w:val="0"/>
        <w:jc w:val="both"/>
        <w:rPr>
          <w:rFonts w:eastAsia="標楷體"/>
        </w:rPr>
      </w:pPr>
      <w:r w:rsidRPr="005B7F0E">
        <w:rPr>
          <w:rFonts w:eastAsia="標楷體"/>
        </w:rPr>
        <w:t>本細則經中心會議通過，校長核定後實施，修正時亦同。</w:t>
      </w:r>
    </w:p>
    <w:p w:rsidR="005B7F0E" w:rsidRPr="005B7F0E" w:rsidRDefault="005B7F0E" w:rsidP="00CF26B9">
      <w:pPr>
        <w:snapToGrid w:val="0"/>
        <w:spacing w:before="20"/>
        <w:jc w:val="right"/>
        <w:rPr>
          <w:rFonts w:eastAsia="標楷體"/>
          <w:b/>
          <w:snapToGrid w:val="0"/>
          <w:kern w:val="0"/>
          <w:u w:val="single"/>
        </w:rPr>
      </w:pPr>
    </w:p>
    <w:p w:rsidR="00597C3E" w:rsidRPr="009376E8" w:rsidRDefault="00597C3E">
      <w:pPr>
        <w:snapToGrid w:val="0"/>
        <w:spacing w:before="20"/>
        <w:jc w:val="right"/>
        <w:rPr>
          <w:rFonts w:eastAsia="標楷體"/>
        </w:rPr>
      </w:pPr>
    </w:p>
    <w:p w:rsidR="009B3C4B" w:rsidRPr="009376E8" w:rsidRDefault="009B3C4B" w:rsidP="009376E8">
      <w:pPr>
        <w:snapToGrid w:val="0"/>
        <w:spacing w:beforeLines="50" w:before="180"/>
        <w:rPr>
          <w:rFonts w:eastAsia="標楷體"/>
        </w:rPr>
      </w:pPr>
    </w:p>
    <w:sectPr w:rsidR="009B3C4B" w:rsidRPr="009376E8" w:rsidSect="003D65CC">
      <w:footerReference w:type="even" r:id="rId7"/>
      <w:footerReference w:type="default" r:id="rId8"/>
      <w:pgSz w:w="11906" w:h="16838" w:code="9"/>
      <w:pgMar w:top="1134" w:right="1134" w:bottom="1134" w:left="1134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16" w:rsidRDefault="00E97516">
      <w:r>
        <w:separator/>
      </w:r>
    </w:p>
  </w:endnote>
  <w:endnote w:type="continuationSeparator" w:id="0">
    <w:p w:rsidR="00E97516" w:rsidRDefault="00E9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C" w:rsidRDefault="003D65CC" w:rsidP="003D65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5CC" w:rsidRDefault="003D65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C" w:rsidRDefault="003D65CC" w:rsidP="003D65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7F0E">
      <w:rPr>
        <w:rStyle w:val="a6"/>
        <w:noProof/>
      </w:rPr>
      <w:t>1</w:t>
    </w:r>
    <w:r>
      <w:rPr>
        <w:rStyle w:val="a6"/>
      </w:rPr>
      <w:fldChar w:fldCharType="end"/>
    </w:r>
  </w:p>
  <w:p w:rsidR="003D65CC" w:rsidRDefault="003D65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16" w:rsidRDefault="00E97516">
      <w:r>
        <w:separator/>
      </w:r>
    </w:p>
  </w:footnote>
  <w:footnote w:type="continuationSeparator" w:id="0">
    <w:p w:rsidR="00E97516" w:rsidRDefault="00E9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3F1"/>
    <w:multiLevelType w:val="multilevel"/>
    <w:tmpl w:val="922E7A5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03" w:hanging="482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814" w:hanging="73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041" w:hanging="453"/>
      </w:pPr>
      <w:rPr>
        <w:rFonts w:hint="eastAsia"/>
      </w:rPr>
    </w:lvl>
    <w:lvl w:ilvl="4">
      <w:start w:val="1"/>
      <w:numFmt w:val="decimalFullWidth"/>
      <w:suff w:val="nothing"/>
      <w:lvlText w:val="（%5）"/>
      <w:lvlJc w:val="left"/>
      <w:pPr>
        <w:ind w:left="2438" w:hanging="73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21"/>
        </w:tabs>
        <w:ind w:left="907" w:hanging="907"/>
      </w:pPr>
      <w:rPr>
        <w:rFonts w:hint="eastAsia"/>
      </w:rPr>
    </w:lvl>
  </w:abstractNum>
  <w:abstractNum w:abstractNumId="1" w15:restartNumberingAfterBreak="0">
    <w:nsid w:val="13236C03"/>
    <w:multiLevelType w:val="multilevel"/>
    <w:tmpl w:val="BEF8C56A"/>
    <w:lvl w:ilvl="0">
      <w:start w:val="8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03" w:hanging="482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814" w:hanging="73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041" w:hanging="453"/>
      </w:pPr>
      <w:rPr>
        <w:rFonts w:hint="eastAsia"/>
      </w:rPr>
    </w:lvl>
    <w:lvl w:ilvl="4">
      <w:start w:val="1"/>
      <w:numFmt w:val="decimalFullWidth"/>
      <w:suff w:val="nothing"/>
      <w:lvlText w:val="（%5）"/>
      <w:lvlJc w:val="left"/>
      <w:pPr>
        <w:ind w:left="2438" w:hanging="73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21"/>
        </w:tabs>
        <w:ind w:left="907" w:hanging="907"/>
      </w:pPr>
      <w:rPr>
        <w:rFonts w:hint="eastAsia"/>
      </w:rPr>
    </w:lvl>
  </w:abstractNum>
  <w:abstractNum w:abstractNumId="2" w15:restartNumberingAfterBreak="0">
    <w:nsid w:val="156A4712"/>
    <w:multiLevelType w:val="multilevel"/>
    <w:tmpl w:val="41CE07DE"/>
    <w:lvl w:ilvl="0">
      <w:start w:val="7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03" w:hanging="482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814" w:hanging="73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041" w:hanging="453"/>
      </w:pPr>
      <w:rPr>
        <w:rFonts w:hint="eastAsia"/>
      </w:rPr>
    </w:lvl>
    <w:lvl w:ilvl="4">
      <w:start w:val="1"/>
      <w:numFmt w:val="decimalFullWidth"/>
      <w:suff w:val="nothing"/>
      <w:lvlText w:val="（%5）"/>
      <w:lvlJc w:val="left"/>
      <w:pPr>
        <w:ind w:left="2438" w:hanging="73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21"/>
        </w:tabs>
        <w:ind w:left="907" w:hanging="907"/>
      </w:pPr>
      <w:rPr>
        <w:rFonts w:hint="eastAsia"/>
      </w:rPr>
    </w:lvl>
  </w:abstractNum>
  <w:abstractNum w:abstractNumId="3" w15:restartNumberingAfterBreak="0">
    <w:nsid w:val="17AF5675"/>
    <w:multiLevelType w:val="multilevel"/>
    <w:tmpl w:val="254ADDEC"/>
    <w:lvl w:ilvl="0">
      <w:start w:val="6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03" w:hanging="482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814" w:hanging="73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041" w:hanging="453"/>
      </w:pPr>
      <w:rPr>
        <w:rFonts w:hint="eastAsia"/>
      </w:rPr>
    </w:lvl>
    <w:lvl w:ilvl="4">
      <w:start w:val="1"/>
      <w:numFmt w:val="decimalFullWidth"/>
      <w:suff w:val="nothing"/>
      <w:lvlText w:val="（%5）"/>
      <w:lvlJc w:val="left"/>
      <w:pPr>
        <w:ind w:left="2438" w:hanging="73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21"/>
        </w:tabs>
        <w:ind w:left="907" w:hanging="907"/>
      </w:pPr>
      <w:rPr>
        <w:rFonts w:hint="eastAsia"/>
      </w:rPr>
    </w:lvl>
  </w:abstractNum>
  <w:abstractNum w:abstractNumId="4" w15:restartNumberingAfterBreak="0">
    <w:nsid w:val="18506E87"/>
    <w:multiLevelType w:val="multilevel"/>
    <w:tmpl w:val="92F66B48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174"/>
        </w:tabs>
        <w:ind w:left="1531" w:firstLine="283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8D37B2E"/>
    <w:multiLevelType w:val="multilevel"/>
    <w:tmpl w:val="1FA2EC76"/>
    <w:lvl w:ilvl="0">
      <w:start w:val="2"/>
      <w:numFmt w:val="taiwaneseCountingThousand"/>
      <w:lvlText w:val="第%1條"/>
      <w:lvlJc w:val="left"/>
      <w:pPr>
        <w:tabs>
          <w:tab w:val="num" w:pos="0"/>
        </w:tabs>
        <w:ind w:left="3062" w:hanging="3062"/>
      </w:pPr>
      <w:rPr>
        <w:rFonts w:hint="eastAsia"/>
        <w:b w:val="0"/>
        <w:i w:val="0"/>
        <w:strike w:val="0"/>
        <w:u w:val="none"/>
      </w:rPr>
    </w:lvl>
    <w:lvl w:ilvl="1">
      <w:start w:val="1"/>
      <w:numFmt w:val="taiwaneseCountingThousand"/>
      <w:lvlText w:val="%2、"/>
      <w:lvlJc w:val="left"/>
      <w:pPr>
        <w:tabs>
          <w:tab w:val="num" w:pos="680"/>
        </w:tabs>
        <w:ind w:left="0" w:firstLine="6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7655" w:hanging="3176"/>
      </w:pPr>
      <w:rPr>
        <w:rFonts w:hint="eastAsia"/>
        <w:b w:val="0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9526" w:hanging="2155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11283" w:hanging="243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199472A8"/>
    <w:multiLevelType w:val="hybridMultilevel"/>
    <w:tmpl w:val="46324ECC"/>
    <w:lvl w:ilvl="0" w:tplc="FEB2A98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B2CED9E">
      <w:start w:val="1"/>
      <w:numFmt w:val="taiwaneseCountingThousand"/>
      <w:suff w:val="nothing"/>
      <w:lvlText w:val="%2、"/>
      <w:lvlJc w:val="left"/>
      <w:pPr>
        <w:ind w:left="960" w:hanging="5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DA7CE2"/>
    <w:multiLevelType w:val="hybridMultilevel"/>
    <w:tmpl w:val="5C56AAB0"/>
    <w:lvl w:ilvl="0" w:tplc="D88C12B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202166"/>
    <w:multiLevelType w:val="multilevel"/>
    <w:tmpl w:val="35E63A9E"/>
    <w:lvl w:ilvl="0">
      <w:start w:val="5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03" w:hanging="482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814" w:hanging="73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041" w:hanging="453"/>
      </w:pPr>
      <w:rPr>
        <w:rFonts w:hint="eastAsia"/>
      </w:rPr>
    </w:lvl>
    <w:lvl w:ilvl="4">
      <w:start w:val="1"/>
      <w:numFmt w:val="decimalFullWidth"/>
      <w:suff w:val="nothing"/>
      <w:lvlText w:val="（%5）"/>
      <w:lvlJc w:val="left"/>
      <w:pPr>
        <w:ind w:left="2438" w:hanging="73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21"/>
        </w:tabs>
        <w:ind w:left="907" w:hanging="907"/>
      </w:pPr>
      <w:rPr>
        <w:rFonts w:hint="eastAsia"/>
      </w:rPr>
    </w:lvl>
  </w:abstractNum>
  <w:abstractNum w:abstractNumId="9" w15:restartNumberingAfterBreak="0">
    <w:nsid w:val="251B2C6E"/>
    <w:multiLevelType w:val="multilevel"/>
    <w:tmpl w:val="1F460826"/>
    <w:lvl w:ilvl="0">
      <w:start w:val="1"/>
      <w:numFmt w:val="taiwaneseCountingThousand"/>
      <w:lvlText w:val="第%1條"/>
      <w:lvlJc w:val="left"/>
      <w:pPr>
        <w:tabs>
          <w:tab w:val="num" w:pos="0"/>
        </w:tabs>
        <w:ind w:left="3062" w:hanging="3062"/>
      </w:pPr>
      <w:rPr>
        <w:rFonts w:hint="eastAsia"/>
        <w:b w:val="0"/>
        <w:i w:val="0"/>
        <w:strike w:val="0"/>
        <w:u w:val="none"/>
      </w:rPr>
    </w:lvl>
    <w:lvl w:ilvl="1">
      <w:start w:val="1"/>
      <w:numFmt w:val="taiwaneseCountingThousand"/>
      <w:lvlText w:val="%2、"/>
      <w:lvlJc w:val="left"/>
      <w:pPr>
        <w:tabs>
          <w:tab w:val="num" w:pos="680"/>
        </w:tabs>
        <w:ind w:left="0" w:firstLine="6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7655" w:hanging="3176"/>
      </w:pPr>
      <w:rPr>
        <w:rFonts w:hint="eastAsia"/>
        <w:b w:val="0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9526" w:hanging="2155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11283" w:hanging="243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29E73C0A"/>
    <w:multiLevelType w:val="multilevel"/>
    <w:tmpl w:val="922E7A5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03" w:hanging="482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814" w:hanging="73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041" w:hanging="453"/>
      </w:pPr>
      <w:rPr>
        <w:rFonts w:hint="eastAsia"/>
      </w:rPr>
    </w:lvl>
    <w:lvl w:ilvl="4">
      <w:start w:val="1"/>
      <w:numFmt w:val="decimalFullWidth"/>
      <w:suff w:val="nothing"/>
      <w:lvlText w:val="（%5）"/>
      <w:lvlJc w:val="left"/>
      <w:pPr>
        <w:ind w:left="2438" w:hanging="73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21"/>
        </w:tabs>
        <w:ind w:left="907" w:hanging="907"/>
      </w:pPr>
      <w:rPr>
        <w:rFonts w:hint="eastAsia"/>
      </w:rPr>
    </w:lvl>
  </w:abstractNum>
  <w:abstractNum w:abstractNumId="11" w15:restartNumberingAfterBreak="0">
    <w:nsid w:val="338837C4"/>
    <w:multiLevelType w:val="hybridMultilevel"/>
    <w:tmpl w:val="366AF3C4"/>
    <w:lvl w:ilvl="0" w:tplc="A0962270">
      <w:start w:val="1"/>
      <w:numFmt w:val="taiwaneseCountingThousand"/>
      <w:lvlText w:val="%1、"/>
      <w:lvlJc w:val="left"/>
      <w:pPr>
        <w:ind w:left="707" w:hanging="4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</w:lvl>
    <w:lvl w:ilvl="3" w:tplc="0409000F" w:tentative="1">
      <w:start w:val="1"/>
      <w:numFmt w:val="decimal"/>
      <w:lvlText w:val="%4."/>
      <w:lvlJc w:val="left"/>
      <w:pPr>
        <w:ind w:left="2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</w:lvl>
    <w:lvl w:ilvl="6" w:tplc="0409000F" w:tentative="1">
      <w:start w:val="1"/>
      <w:numFmt w:val="decimal"/>
      <w:lvlText w:val="%7."/>
      <w:lvlJc w:val="left"/>
      <w:pPr>
        <w:ind w:left="3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</w:lvl>
  </w:abstractNum>
  <w:abstractNum w:abstractNumId="12" w15:restartNumberingAfterBreak="0">
    <w:nsid w:val="37932E88"/>
    <w:multiLevelType w:val="hybridMultilevel"/>
    <w:tmpl w:val="B672BE10"/>
    <w:lvl w:ilvl="0" w:tplc="9E8CFF92">
      <w:start w:val="1"/>
      <w:numFmt w:val="taiwaneseCountingThousand"/>
      <w:lvlText w:val="%1、"/>
      <w:lvlJc w:val="left"/>
      <w:pPr>
        <w:tabs>
          <w:tab w:val="num" w:pos="1560"/>
        </w:tabs>
        <w:ind w:left="1557" w:hanging="357"/>
      </w:pPr>
      <w:rPr>
        <w:rFonts w:hint="eastAsia"/>
      </w:rPr>
    </w:lvl>
    <w:lvl w:ilvl="1" w:tplc="ADC4D04E">
      <w:start w:val="1"/>
      <w:numFmt w:val="taiwaneseCountingThousand"/>
      <w:lvlText w:val="第%2條"/>
      <w:lvlJc w:val="left"/>
      <w:pPr>
        <w:tabs>
          <w:tab w:val="num" w:pos="2400"/>
        </w:tabs>
        <w:ind w:left="0" w:firstLine="1680"/>
      </w:pPr>
      <w:rPr>
        <w:rFonts w:asci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3" w15:restartNumberingAfterBreak="0">
    <w:nsid w:val="41BF6B8C"/>
    <w:multiLevelType w:val="multilevel"/>
    <w:tmpl w:val="438A8E8C"/>
    <w:lvl w:ilvl="0">
      <w:start w:val="1"/>
      <w:numFmt w:val="taiwaneseCountingThousand"/>
      <w:suff w:val="nothing"/>
      <w:lvlText w:val="%1、"/>
      <w:lvlJc w:val="left"/>
      <w:pPr>
        <w:ind w:left="1107" w:hanging="567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418" w:hanging="851"/>
      </w:pPr>
      <w:rPr>
        <w:rFonts w:hint="eastAsia"/>
        <w:b w:val="0"/>
        <w:i w:val="0"/>
        <w:sz w:val="24"/>
        <w:szCs w:val="24"/>
      </w:rPr>
    </w:lvl>
    <w:lvl w:ilvl="2">
      <w:start w:val="1"/>
      <w:numFmt w:val="decimalFullWidth"/>
      <w:suff w:val="nothing"/>
      <w:lvlText w:val="%3、"/>
      <w:lvlJc w:val="left"/>
      <w:pPr>
        <w:ind w:left="1985" w:hanging="567"/>
      </w:pPr>
      <w:rPr>
        <w:rFonts w:hint="eastAsia"/>
        <w:color w:val="auto"/>
      </w:rPr>
    </w:lvl>
    <w:lvl w:ilvl="3">
      <w:start w:val="1"/>
      <w:numFmt w:val="decimalFullWidth"/>
      <w:suff w:val="nothing"/>
      <w:lvlText w:val="（%4）"/>
      <w:lvlJc w:val="left"/>
      <w:pPr>
        <w:ind w:left="2835" w:hanging="850"/>
      </w:pPr>
      <w:rPr>
        <w:rFonts w:hint="eastAsia"/>
      </w:rPr>
    </w:lvl>
    <w:lvl w:ilvl="4">
      <w:start w:val="1"/>
      <w:numFmt w:val="upperLetter"/>
      <w:lvlText w:val="%5、"/>
      <w:lvlJc w:val="left"/>
      <w:pPr>
        <w:tabs>
          <w:tab w:val="num" w:pos="3402"/>
        </w:tabs>
        <w:ind w:left="3402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41DE20C3"/>
    <w:multiLevelType w:val="hybridMultilevel"/>
    <w:tmpl w:val="448C109C"/>
    <w:lvl w:ilvl="0" w:tplc="815C13DC">
      <w:start w:val="1"/>
      <w:numFmt w:val="taiwaneseCountingThousand"/>
      <w:lvlText w:val="%1、"/>
      <w:lvlJc w:val="left"/>
      <w:pPr>
        <w:ind w:left="707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</w:lvl>
    <w:lvl w:ilvl="3" w:tplc="0409000F" w:tentative="1">
      <w:start w:val="1"/>
      <w:numFmt w:val="decimal"/>
      <w:lvlText w:val="%4."/>
      <w:lvlJc w:val="left"/>
      <w:pPr>
        <w:ind w:left="2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</w:lvl>
    <w:lvl w:ilvl="6" w:tplc="0409000F" w:tentative="1">
      <w:start w:val="1"/>
      <w:numFmt w:val="decimal"/>
      <w:lvlText w:val="%7."/>
      <w:lvlJc w:val="left"/>
      <w:pPr>
        <w:ind w:left="3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</w:lvl>
  </w:abstractNum>
  <w:abstractNum w:abstractNumId="15" w15:restartNumberingAfterBreak="0">
    <w:nsid w:val="48D854A4"/>
    <w:multiLevelType w:val="hybridMultilevel"/>
    <w:tmpl w:val="A05A40B6"/>
    <w:lvl w:ilvl="0" w:tplc="9E8CFF92">
      <w:start w:val="1"/>
      <w:numFmt w:val="taiwaneseCountingThousand"/>
      <w:lvlText w:val="%1、"/>
      <w:lvlJc w:val="left"/>
      <w:pPr>
        <w:tabs>
          <w:tab w:val="num" w:pos="1560"/>
        </w:tabs>
        <w:ind w:left="15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4AC36910"/>
    <w:multiLevelType w:val="multilevel"/>
    <w:tmpl w:val="405200D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3062" w:hanging="3062"/>
      </w:pPr>
      <w:rPr>
        <w:rFonts w:hint="eastAsia"/>
        <w:b w:val="0"/>
        <w:i w:val="0"/>
        <w:strike w:val="0"/>
        <w:u w:val="none"/>
      </w:rPr>
    </w:lvl>
    <w:lvl w:ilvl="1">
      <w:start w:val="1"/>
      <w:numFmt w:val="taiwaneseCountingThousand"/>
      <w:lvlText w:val="%2、"/>
      <w:lvlJc w:val="left"/>
      <w:pPr>
        <w:tabs>
          <w:tab w:val="num" w:pos="680"/>
        </w:tabs>
        <w:ind w:left="0" w:firstLine="6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7655" w:hanging="3176"/>
      </w:pPr>
      <w:rPr>
        <w:rFonts w:hint="eastAsia"/>
        <w:b w:val="0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9526" w:hanging="2155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11283" w:hanging="243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6635CFC"/>
    <w:multiLevelType w:val="multilevel"/>
    <w:tmpl w:val="705ACF96"/>
    <w:lvl w:ilvl="0">
      <w:start w:val="1"/>
      <w:numFmt w:val="taiwaneseCountingThousand"/>
      <w:lvlText w:val="第%1條"/>
      <w:lvlJc w:val="left"/>
      <w:pPr>
        <w:tabs>
          <w:tab w:val="num" w:pos="0"/>
        </w:tabs>
        <w:ind w:left="3062" w:hanging="3062"/>
      </w:pPr>
      <w:rPr>
        <w:rFonts w:hint="eastAsia"/>
        <w:b w:val="0"/>
        <w:i w:val="0"/>
        <w:strike w:val="0"/>
        <w:u w:val="none"/>
      </w:rPr>
    </w:lvl>
    <w:lvl w:ilvl="1">
      <w:start w:val="1"/>
      <w:numFmt w:val="taiwaneseCountingThousand"/>
      <w:lvlText w:val="%2、"/>
      <w:lvlJc w:val="left"/>
      <w:pPr>
        <w:tabs>
          <w:tab w:val="num" w:pos="680"/>
        </w:tabs>
        <w:ind w:left="0" w:firstLine="6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7655" w:hanging="3176"/>
      </w:pPr>
      <w:rPr>
        <w:rFonts w:hint="eastAsia"/>
        <w:b w:val="0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9526" w:hanging="2155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11283" w:hanging="243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5CC83D70"/>
    <w:multiLevelType w:val="multilevel"/>
    <w:tmpl w:val="1FA2EC76"/>
    <w:lvl w:ilvl="0">
      <w:start w:val="2"/>
      <w:numFmt w:val="taiwaneseCountingThousand"/>
      <w:lvlText w:val="第%1條"/>
      <w:lvlJc w:val="left"/>
      <w:pPr>
        <w:tabs>
          <w:tab w:val="num" w:pos="0"/>
        </w:tabs>
        <w:ind w:left="3062" w:hanging="3062"/>
      </w:pPr>
      <w:rPr>
        <w:rFonts w:hint="eastAsia"/>
        <w:b w:val="0"/>
        <w:i w:val="0"/>
        <w:strike w:val="0"/>
        <w:u w:val="none"/>
      </w:rPr>
    </w:lvl>
    <w:lvl w:ilvl="1">
      <w:start w:val="1"/>
      <w:numFmt w:val="taiwaneseCountingThousand"/>
      <w:lvlText w:val="%2、"/>
      <w:lvlJc w:val="left"/>
      <w:pPr>
        <w:tabs>
          <w:tab w:val="num" w:pos="680"/>
        </w:tabs>
        <w:ind w:left="0" w:firstLine="6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7655" w:hanging="3176"/>
      </w:pPr>
      <w:rPr>
        <w:rFonts w:hint="eastAsia"/>
        <w:b w:val="0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9526" w:hanging="2155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11283" w:hanging="243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613F01BE"/>
    <w:multiLevelType w:val="multilevel"/>
    <w:tmpl w:val="1590779E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ascii="Times New Roman" w:eastAsia="標楷體" w:hAnsi="Times New Roman" w:hint="default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ascii="Times New Roman" w:eastAsia="標楷體" w:hAnsi="Times New Roman" w:hint="default"/>
        <w:b w:val="0"/>
        <w:i w:val="0"/>
        <w:sz w:val="24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ascii="Times New Roman" w:eastAsia="標楷體" w:hAnsi="Times New Roman" w:hint="default"/>
        <w:b w:val="0"/>
        <w:i w:val="0"/>
        <w:sz w:val="24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ascii="Times New Roman" w:eastAsia="標楷體" w:hAnsi="Times New Roman" w:hint="default"/>
        <w:b w:val="0"/>
        <w:i w:val="0"/>
        <w:sz w:val="24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ascii="Times New Roman" w:eastAsia="標楷體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E38265B"/>
    <w:multiLevelType w:val="multilevel"/>
    <w:tmpl w:val="ABAA05CC"/>
    <w:lvl w:ilvl="0">
      <w:start w:val="2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03" w:hanging="482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814" w:hanging="73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041" w:hanging="453"/>
      </w:pPr>
      <w:rPr>
        <w:rFonts w:hint="eastAsia"/>
      </w:rPr>
    </w:lvl>
    <w:lvl w:ilvl="4">
      <w:start w:val="1"/>
      <w:numFmt w:val="decimalFullWidth"/>
      <w:suff w:val="nothing"/>
      <w:lvlText w:val="（%5）"/>
      <w:lvlJc w:val="left"/>
      <w:pPr>
        <w:ind w:left="2438" w:hanging="73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21"/>
        </w:tabs>
        <w:ind w:left="907" w:hanging="907"/>
      </w:pPr>
      <w:rPr>
        <w:rFonts w:hint="eastAsia"/>
      </w:rPr>
    </w:lvl>
  </w:abstractNum>
  <w:abstractNum w:abstractNumId="21" w15:restartNumberingAfterBreak="0">
    <w:nsid w:val="71A34484"/>
    <w:multiLevelType w:val="multilevel"/>
    <w:tmpl w:val="CEE84EB4"/>
    <w:lvl w:ilvl="0">
      <w:start w:val="4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03" w:hanging="482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814" w:hanging="73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041" w:hanging="453"/>
      </w:pPr>
      <w:rPr>
        <w:rFonts w:hint="eastAsia"/>
      </w:rPr>
    </w:lvl>
    <w:lvl w:ilvl="4">
      <w:start w:val="1"/>
      <w:numFmt w:val="decimalFullWidth"/>
      <w:suff w:val="nothing"/>
      <w:lvlText w:val="（%5）"/>
      <w:lvlJc w:val="left"/>
      <w:pPr>
        <w:ind w:left="2438" w:hanging="73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21"/>
        </w:tabs>
        <w:ind w:left="907" w:hanging="907"/>
      </w:pPr>
      <w:rPr>
        <w:rFonts w:hint="eastAsia"/>
      </w:rPr>
    </w:lvl>
  </w:abstractNum>
  <w:abstractNum w:abstractNumId="22" w15:restartNumberingAfterBreak="0">
    <w:nsid w:val="79840D2D"/>
    <w:multiLevelType w:val="multilevel"/>
    <w:tmpl w:val="9DA6518C"/>
    <w:lvl w:ilvl="0">
      <w:start w:val="3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03" w:hanging="482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814" w:hanging="73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041" w:hanging="453"/>
      </w:pPr>
      <w:rPr>
        <w:rFonts w:hint="eastAsia"/>
      </w:rPr>
    </w:lvl>
    <w:lvl w:ilvl="4">
      <w:start w:val="1"/>
      <w:numFmt w:val="decimalFullWidth"/>
      <w:suff w:val="nothing"/>
      <w:lvlText w:val="（%5）"/>
      <w:lvlJc w:val="left"/>
      <w:pPr>
        <w:ind w:left="2438" w:hanging="73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21"/>
        </w:tabs>
        <w:ind w:left="907" w:hanging="907"/>
      </w:pPr>
      <w:rPr>
        <w:rFonts w:hint="eastAsia"/>
      </w:rPr>
    </w:lvl>
  </w:abstractNum>
  <w:abstractNum w:abstractNumId="23" w15:restartNumberingAfterBreak="0">
    <w:nsid w:val="7E9A2602"/>
    <w:multiLevelType w:val="multilevel"/>
    <w:tmpl w:val="99F00108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03" w:hanging="482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814" w:hanging="73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041" w:hanging="453"/>
      </w:pPr>
      <w:rPr>
        <w:rFonts w:hint="eastAsia"/>
      </w:rPr>
    </w:lvl>
    <w:lvl w:ilvl="4">
      <w:start w:val="1"/>
      <w:numFmt w:val="decimalFullWidth"/>
      <w:suff w:val="nothing"/>
      <w:lvlText w:val="（%5）"/>
      <w:lvlJc w:val="left"/>
      <w:pPr>
        <w:ind w:left="2438" w:hanging="73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21"/>
        </w:tabs>
        <w:ind w:left="907" w:hanging="90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21"/>
        </w:tabs>
        <w:ind w:left="907" w:hanging="907"/>
      </w:pPr>
      <w:rPr>
        <w:rFonts w:hint="eastAsia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0"/>
  </w:num>
  <w:num w:numId="5">
    <w:abstractNumId w:val="4"/>
  </w:num>
  <w:num w:numId="6">
    <w:abstractNumId w:val="18"/>
  </w:num>
  <w:num w:numId="7">
    <w:abstractNumId w:val="17"/>
  </w:num>
  <w:num w:numId="8">
    <w:abstractNumId w:val="5"/>
  </w:num>
  <w:num w:numId="9">
    <w:abstractNumId w:val="13"/>
  </w:num>
  <w:num w:numId="10">
    <w:abstractNumId w:val="9"/>
  </w:num>
  <w:num w:numId="11">
    <w:abstractNumId w:val="16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0"/>
  </w:num>
  <w:num w:numId="17">
    <w:abstractNumId w:val="23"/>
  </w:num>
  <w:num w:numId="18">
    <w:abstractNumId w:val="20"/>
  </w:num>
  <w:num w:numId="19">
    <w:abstractNumId w:val="22"/>
  </w:num>
  <w:num w:numId="20">
    <w:abstractNumId w:val="21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7B"/>
    <w:rsid w:val="00136CB4"/>
    <w:rsid w:val="00185B3B"/>
    <w:rsid w:val="00204EE2"/>
    <w:rsid w:val="00232747"/>
    <w:rsid w:val="00236595"/>
    <w:rsid w:val="00236E11"/>
    <w:rsid w:val="002449E3"/>
    <w:rsid w:val="00246CB3"/>
    <w:rsid w:val="002557DA"/>
    <w:rsid w:val="00286D1C"/>
    <w:rsid w:val="002B1E9E"/>
    <w:rsid w:val="003D65CC"/>
    <w:rsid w:val="00420B76"/>
    <w:rsid w:val="00480BBA"/>
    <w:rsid w:val="0048237B"/>
    <w:rsid w:val="00597C3E"/>
    <w:rsid w:val="005B7F0E"/>
    <w:rsid w:val="00661DCD"/>
    <w:rsid w:val="006A745C"/>
    <w:rsid w:val="006B5BB5"/>
    <w:rsid w:val="00780C27"/>
    <w:rsid w:val="00797332"/>
    <w:rsid w:val="008136D0"/>
    <w:rsid w:val="008C2355"/>
    <w:rsid w:val="008C29BB"/>
    <w:rsid w:val="009376E8"/>
    <w:rsid w:val="009B3C4B"/>
    <w:rsid w:val="00A07AB7"/>
    <w:rsid w:val="00A11122"/>
    <w:rsid w:val="00A8513F"/>
    <w:rsid w:val="00AD5E62"/>
    <w:rsid w:val="00B23CE5"/>
    <w:rsid w:val="00B35004"/>
    <w:rsid w:val="00B751AB"/>
    <w:rsid w:val="00BF12F5"/>
    <w:rsid w:val="00CC282D"/>
    <w:rsid w:val="00CF26B9"/>
    <w:rsid w:val="00D9079A"/>
    <w:rsid w:val="00E11D7A"/>
    <w:rsid w:val="00E63BAB"/>
    <w:rsid w:val="00E97516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32F737"/>
  <w15:docId w15:val="{83CF3059-F709-461B-AE49-E6AC81E4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99" w:left="713" w:hangingChars="198" w:hanging="475"/>
      <w:jc w:val="both"/>
    </w:pPr>
    <w:rPr>
      <w:rFonts w:eastAsia="標楷體"/>
    </w:rPr>
  </w:style>
  <w:style w:type="paragraph" w:styleId="a4">
    <w:name w:val="header"/>
    <w:basedOn w:val="a"/>
    <w:rsid w:val="003D6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D6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D65CC"/>
  </w:style>
  <w:style w:type="paragraph" w:styleId="a7">
    <w:name w:val="Balloon Text"/>
    <w:basedOn w:val="a"/>
    <w:link w:val="a8"/>
    <w:semiHidden/>
    <w:unhideWhenUsed/>
    <w:rsid w:val="0079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7973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school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朝陽科技大學「            」條文修正對照表</dc:title>
  <dc:creator>user</dc:creator>
  <cp:lastModifiedBy>USER</cp:lastModifiedBy>
  <cp:revision>2</cp:revision>
  <cp:lastPrinted>2021-01-11T03:51:00Z</cp:lastPrinted>
  <dcterms:created xsi:type="dcterms:W3CDTF">2021-01-11T03:54:00Z</dcterms:created>
  <dcterms:modified xsi:type="dcterms:W3CDTF">2021-01-11T03:54:00Z</dcterms:modified>
</cp:coreProperties>
</file>